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E6" w:rsidRDefault="004438E6"/>
    <w:p w:rsidR="004438E6" w:rsidRDefault="004438E6"/>
    <w:p w:rsidR="004438E6" w:rsidRPr="005D6DD6" w:rsidRDefault="004438E6" w:rsidP="004438E6">
      <w:pPr>
        <w:pStyle w:val="msotitle3"/>
        <w:widowControl w:val="0"/>
        <w:jc w:val="center"/>
        <w:rPr>
          <w:rFonts w:asciiTheme="minorHAnsi" w:hAnsiTheme="minorHAnsi"/>
          <w:color w:val="1C1C1C"/>
          <w:sz w:val="36"/>
          <w:szCs w:val="36"/>
          <w:lang w:val="en-US"/>
        </w:rPr>
      </w:pPr>
      <w:r w:rsidRPr="005D6DD6">
        <w:rPr>
          <w:rFonts w:asciiTheme="minorHAnsi" w:hAnsiTheme="minorHAnsi"/>
          <w:color w:val="1C1C1C"/>
          <w:sz w:val="52"/>
          <w:szCs w:val="52"/>
          <w:lang w:val="en-US"/>
        </w:rPr>
        <w:t xml:space="preserve">Solutia </w:t>
      </w:r>
      <w:r w:rsidRPr="005D6DD6">
        <w:rPr>
          <w:rFonts w:asciiTheme="minorHAnsi" w:hAnsiTheme="minorHAnsi"/>
          <w:color w:val="1C1C1C"/>
          <w:sz w:val="36"/>
          <w:szCs w:val="36"/>
          <w:lang w:val="en-US"/>
        </w:rPr>
        <w:t>Global Health Solutions</w:t>
      </w:r>
    </w:p>
    <w:p w:rsidR="004438E6" w:rsidRPr="005D6DD6" w:rsidRDefault="004438E6" w:rsidP="004438E6">
      <w:pPr>
        <w:pStyle w:val="msotitle3"/>
        <w:widowControl w:val="0"/>
        <w:jc w:val="center"/>
        <w:rPr>
          <w:rFonts w:asciiTheme="minorHAnsi" w:hAnsiTheme="minorHAnsi"/>
          <w:color w:val="3A8EAC"/>
          <w:sz w:val="36"/>
          <w:szCs w:val="36"/>
          <w:lang w:val="en-US"/>
        </w:rPr>
      </w:pPr>
      <w:r w:rsidRPr="005D6DD6">
        <w:rPr>
          <w:rFonts w:asciiTheme="minorHAnsi" w:hAnsiTheme="minorHAnsi"/>
          <w:color w:val="3A8EAC"/>
          <w:sz w:val="36"/>
          <w:szCs w:val="36"/>
          <w:lang w:val="en-US"/>
        </w:rPr>
        <w:t> </w:t>
      </w:r>
    </w:p>
    <w:p w:rsidR="004438E6" w:rsidRPr="000D2D40" w:rsidRDefault="004438E6" w:rsidP="004438E6">
      <w:pPr>
        <w:pStyle w:val="msotitle3"/>
        <w:widowControl w:val="0"/>
        <w:jc w:val="center"/>
        <w:rPr>
          <w:rFonts w:asciiTheme="minorHAnsi" w:hAnsiTheme="minorHAnsi"/>
          <w:color w:val="1C1C1C"/>
          <w:sz w:val="28"/>
          <w:szCs w:val="28"/>
          <w:lang w:val="en-US"/>
        </w:rPr>
      </w:pPr>
      <w:proofErr w:type="spellStart"/>
      <w:r w:rsidRPr="000D2D40">
        <w:rPr>
          <w:rFonts w:asciiTheme="minorHAnsi" w:hAnsiTheme="minorHAnsi"/>
          <w:color w:val="1C1C1C"/>
          <w:sz w:val="28"/>
          <w:szCs w:val="28"/>
          <w:lang w:val="en-US"/>
        </w:rPr>
        <w:t>Oferta</w:t>
      </w:r>
      <w:proofErr w:type="spellEnd"/>
      <w:r w:rsidRPr="000D2D40">
        <w:rPr>
          <w:rFonts w:asciiTheme="minorHAnsi" w:hAnsiTheme="minorHAnsi"/>
          <w:color w:val="1C1C1C"/>
          <w:sz w:val="28"/>
          <w:szCs w:val="28"/>
          <w:lang w:val="en-US"/>
        </w:rPr>
        <w:t xml:space="preserve"> </w:t>
      </w:r>
      <w:proofErr w:type="spellStart"/>
      <w:r w:rsidRPr="000D2D40">
        <w:rPr>
          <w:rFonts w:asciiTheme="minorHAnsi" w:hAnsiTheme="minorHAnsi"/>
          <w:color w:val="1C1C1C"/>
          <w:sz w:val="28"/>
          <w:szCs w:val="28"/>
          <w:lang w:val="en-US"/>
        </w:rPr>
        <w:t>laboral</w:t>
      </w:r>
      <w:proofErr w:type="spellEnd"/>
    </w:p>
    <w:p w:rsidR="004438E6" w:rsidRPr="000D2D40" w:rsidRDefault="004438E6">
      <w:pPr>
        <w:rPr>
          <w:rFonts w:asciiTheme="minorHAnsi" w:hAnsiTheme="minorHAnsi"/>
          <w:lang w:val="en-US"/>
        </w:rPr>
      </w:pPr>
    </w:p>
    <w:p w:rsidR="004438E6" w:rsidRPr="000D6865" w:rsidRDefault="004438E6" w:rsidP="004438E6">
      <w:pPr>
        <w:pStyle w:val="Ttulo2"/>
        <w:widowControl w:val="0"/>
        <w:jc w:val="both"/>
        <w:rPr>
          <w:rFonts w:asciiTheme="minorHAnsi" w:hAnsiTheme="minorHAnsi"/>
          <w:color w:val="1C1C1C"/>
          <w:sz w:val="24"/>
          <w:szCs w:val="24"/>
        </w:rPr>
      </w:pPr>
      <w:r w:rsidRPr="000D6865">
        <w:rPr>
          <w:rFonts w:asciiTheme="minorHAnsi" w:hAnsiTheme="minorHAnsi"/>
          <w:color w:val="1C1C1C"/>
          <w:sz w:val="24"/>
          <w:szCs w:val="24"/>
        </w:rPr>
        <w:t xml:space="preserve">Solutia Global </w:t>
      </w:r>
      <w:proofErr w:type="spellStart"/>
      <w:r w:rsidRPr="000D6865">
        <w:rPr>
          <w:rFonts w:asciiTheme="minorHAnsi" w:hAnsiTheme="minorHAnsi"/>
          <w:color w:val="1C1C1C"/>
          <w:sz w:val="24"/>
          <w:szCs w:val="24"/>
        </w:rPr>
        <w:t>Health</w:t>
      </w:r>
      <w:proofErr w:type="spellEnd"/>
      <w:r w:rsidRPr="000D6865">
        <w:rPr>
          <w:rFonts w:asciiTheme="minorHAnsi" w:hAnsiTheme="minorHAnsi"/>
          <w:color w:val="1C1C1C"/>
          <w:sz w:val="24"/>
          <w:szCs w:val="24"/>
        </w:rPr>
        <w:t xml:space="preserve"> </w:t>
      </w:r>
      <w:proofErr w:type="spellStart"/>
      <w:r w:rsidRPr="000D6865">
        <w:rPr>
          <w:rFonts w:asciiTheme="minorHAnsi" w:hAnsiTheme="minorHAnsi"/>
          <w:color w:val="1C1C1C"/>
          <w:sz w:val="24"/>
          <w:szCs w:val="24"/>
        </w:rPr>
        <w:t>Solutions</w:t>
      </w:r>
      <w:proofErr w:type="spellEnd"/>
      <w:r w:rsidRPr="000D6865">
        <w:rPr>
          <w:rFonts w:asciiTheme="minorHAnsi" w:hAnsiTheme="minorHAnsi"/>
          <w:color w:val="1C1C1C"/>
          <w:sz w:val="24"/>
          <w:szCs w:val="24"/>
        </w:rPr>
        <w:t xml:space="preserve"> es la Consultoría de RRHH especializada en perfiles de Ciencias de la Vida y la Salud. Nuestra experiencia de más de 20 años en gestión de RRHH nos convierte en un </w:t>
      </w:r>
      <w:proofErr w:type="spellStart"/>
      <w:r w:rsidRPr="000D6865">
        <w:rPr>
          <w:rFonts w:asciiTheme="minorHAnsi" w:hAnsiTheme="minorHAnsi"/>
          <w:color w:val="1C1C1C"/>
          <w:sz w:val="24"/>
          <w:szCs w:val="24"/>
        </w:rPr>
        <w:t>partner</w:t>
      </w:r>
      <w:proofErr w:type="spellEnd"/>
      <w:r w:rsidRPr="000D6865">
        <w:rPr>
          <w:rFonts w:asciiTheme="minorHAnsi" w:hAnsiTheme="minorHAnsi"/>
          <w:color w:val="1C1C1C"/>
          <w:sz w:val="24"/>
          <w:szCs w:val="24"/>
        </w:rPr>
        <w:t xml:space="preserve"> estratégico para la gestión de su carrera profesional. </w:t>
      </w:r>
    </w:p>
    <w:p w:rsidR="004438E6" w:rsidRDefault="004438E6">
      <w:pPr>
        <w:rPr>
          <w:rFonts w:asciiTheme="minorHAnsi" w:hAnsiTheme="minorHAnsi"/>
          <w:color w:val="1C1C1C"/>
          <w:sz w:val="24"/>
          <w:szCs w:val="24"/>
        </w:rPr>
      </w:pPr>
      <w:r w:rsidRPr="000D6865">
        <w:rPr>
          <w:rFonts w:asciiTheme="minorHAnsi" w:hAnsiTheme="minorHAnsi"/>
          <w:color w:val="1C1C1C"/>
          <w:sz w:val="24"/>
          <w:szCs w:val="24"/>
        </w:rPr>
        <w:t xml:space="preserve">Actualmente seleccionamos </w:t>
      </w:r>
      <w:r w:rsidR="00EF5E9C">
        <w:rPr>
          <w:rFonts w:asciiTheme="minorHAnsi" w:hAnsiTheme="minorHAnsi"/>
          <w:color w:val="1C1C1C"/>
          <w:sz w:val="24"/>
          <w:szCs w:val="24"/>
        </w:rPr>
        <w:t>Graduad</w:t>
      </w:r>
      <w:r w:rsidR="000C6D13">
        <w:rPr>
          <w:rFonts w:asciiTheme="minorHAnsi" w:hAnsiTheme="minorHAnsi"/>
          <w:color w:val="1C1C1C"/>
          <w:sz w:val="24"/>
          <w:szCs w:val="24"/>
        </w:rPr>
        <w:t xml:space="preserve">o/a en Enfermería para realizar </w:t>
      </w:r>
      <w:r w:rsidR="006D4016" w:rsidRPr="006D4016">
        <w:rPr>
          <w:rFonts w:asciiTheme="minorHAnsi" w:hAnsiTheme="minorHAnsi"/>
          <w:color w:val="1C1C1C"/>
          <w:sz w:val="24"/>
          <w:szCs w:val="24"/>
        </w:rPr>
        <w:t xml:space="preserve">campañas de sensibilización y promoción de la salud </w:t>
      </w:r>
      <w:r w:rsidR="000C6D13">
        <w:rPr>
          <w:rFonts w:asciiTheme="minorHAnsi" w:hAnsiTheme="minorHAnsi"/>
          <w:color w:val="1C1C1C"/>
          <w:sz w:val="24"/>
          <w:szCs w:val="24"/>
        </w:rPr>
        <w:t xml:space="preserve">en </w:t>
      </w:r>
      <w:r w:rsidR="00E766E3">
        <w:rPr>
          <w:rFonts w:asciiTheme="minorHAnsi" w:hAnsiTheme="minorHAnsi"/>
          <w:color w:val="1C1C1C"/>
          <w:sz w:val="24"/>
          <w:szCs w:val="24"/>
        </w:rPr>
        <w:t xml:space="preserve">Oficinas de </w:t>
      </w:r>
      <w:r w:rsidR="003E36E5">
        <w:rPr>
          <w:rFonts w:asciiTheme="minorHAnsi" w:hAnsiTheme="minorHAnsi"/>
          <w:color w:val="1C1C1C"/>
          <w:sz w:val="24"/>
          <w:szCs w:val="24"/>
        </w:rPr>
        <w:t>Farmacia</w:t>
      </w:r>
      <w:r w:rsidR="003C6561">
        <w:rPr>
          <w:rFonts w:asciiTheme="minorHAnsi" w:hAnsiTheme="minorHAnsi"/>
          <w:color w:val="1C1C1C"/>
          <w:sz w:val="24"/>
          <w:szCs w:val="24"/>
        </w:rPr>
        <w:t>.</w:t>
      </w:r>
    </w:p>
    <w:p w:rsidR="000D6865" w:rsidRDefault="000D6865">
      <w:pPr>
        <w:rPr>
          <w:rFonts w:asciiTheme="minorHAnsi" w:hAnsiTheme="minorHAnsi"/>
          <w:color w:val="1C1C1C"/>
          <w:sz w:val="24"/>
          <w:szCs w:val="24"/>
        </w:rPr>
      </w:pPr>
    </w:p>
    <w:p w:rsidR="004438E6" w:rsidRDefault="000D6865">
      <w:pPr>
        <w:rPr>
          <w:rFonts w:asciiTheme="minorHAnsi" w:hAnsiTheme="minorHAnsi"/>
          <w:color w:val="1C1C1C"/>
          <w:sz w:val="24"/>
          <w:szCs w:val="24"/>
          <w:u w:val="single"/>
        </w:rPr>
      </w:pPr>
      <w:r w:rsidRPr="000D6865">
        <w:rPr>
          <w:rFonts w:asciiTheme="minorHAnsi" w:hAnsiTheme="minorHAnsi"/>
          <w:color w:val="1C1C1C"/>
          <w:sz w:val="24"/>
          <w:szCs w:val="24"/>
          <w:u w:val="single"/>
        </w:rPr>
        <w:t>Funciones</w:t>
      </w:r>
    </w:p>
    <w:p w:rsidR="00C93BBE" w:rsidRPr="00C25039" w:rsidRDefault="00C93BBE">
      <w:pPr>
        <w:rPr>
          <w:rFonts w:asciiTheme="minorHAnsi" w:hAnsiTheme="minorHAnsi"/>
          <w:u w:val="single"/>
        </w:rPr>
      </w:pPr>
    </w:p>
    <w:p w:rsidR="00C93BBE" w:rsidRDefault="00C93BBE" w:rsidP="00C93BBE">
      <w:pPr>
        <w:numPr>
          <w:ilvl w:val="0"/>
          <w:numId w:val="1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Formación al</w:t>
      </w:r>
      <w:r w:rsidR="00E766E3">
        <w:rPr>
          <w:rFonts w:asciiTheme="minorHAnsi" w:hAnsiTheme="minorHAnsi"/>
          <w:color w:val="000000"/>
        </w:rPr>
        <w:t>/la</w:t>
      </w:r>
      <w:r>
        <w:rPr>
          <w:rFonts w:asciiTheme="minorHAnsi" w:hAnsiTheme="minorHAnsi"/>
          <w:color w:val="000000"/>
        </w:rPr>
        <w:t xml:space="preserve"> </w:t>
      </w:r>
      <w:r w:rsidR="00720C27">
        <w:rPr>
          <w:rFonts w:asciiTheme="minorHAnsi" w:hAnsiTheme="minorHAnsi"/>
          <w:color w:val="000000"/>
        </w:rPr>
        <w:t>farmacéutico</w:t>
      </w:r>
      <w:r w:rsidR="00E766E3">
        <w:rPr>
          <w:rFonts w:asciiTheme="minorHAnsi" w:hAnsiTheme="minorHAnsi"/>
          <w:color w:val="000000"/>
        </w:rPr>
        <w:t>/a</w:t>
      </w:r>
      <w:r>
        <w:rPr>
          <w:rFonts w:asciiTheme="minorHAnsi" w:hAnsiTheme="minorHAnsi"/>
          <w:color w:val="000000"/>
        </w:rPr>
        <w:t xml:space="preserve"> en aparatología y técnicas de asesoramiento. </w:t>
      </w:r>
    </w:p>
    <w:p w:rsidR="00C93BBE" w:rsidRDefault="00C93BBE" w:rsidP="00C93BBE">
      <w:pPr>
        <w:numPr>
          <w:ilvl w:val="0"/>
          <w:numId w:val="1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Asesoramiento a los</w:t>
      </w:r>
      <w:r w:rsidR="00E766E3">
        <w:rPr>
          <w:rFonts w:asciiTheme="minorHAnsi" w:hAnsiTheme="minorHAnsi"/>
          <w:color w:val="000000"/>
        </w:rPr>
        <w:t>/as</w:t>
      </w:r>
      <w:r>
        <w:rPr>
          <w:rFonts w:asciiTheme="minorHAnsi" w:hAnsiTheme="minorHAnsi"/>
          <w:color w:val="000000"/>
        </w:rPr>
        <w:t xml:space="preserve"> clientes</w:t>
      </w:r>
      <w:r w:rsidR="00E766E3">
        <w:rPr>
          <w:rFonts w:asciiTheme="minorHAnsi" w:hAnsiTheme="minorHAnsi"/>
          <w:color w:val="000000"/>
        </w:rPr>
        <w:t>/as</w:t>
      </w:r>
      <w:r>
        <w:rPr>
          <w:rFonts w:asciiTheme="minorHAnsi" w:hAnsiTheme="minorHAnsi"/>
          <w:color w:val="000000"/>
        </w:rPr>
        <w:t xml:space="preserve"> de la farmacia</w:t>
      </w:r>
      <w:r w:rsidR="00E766E3">
        <w:rPr>
          <w:rFonts w:asciiTheme="minorHAnsi" w:hAnsiTheme="minorHAnsi"/>
          <w:color w:val="000000"/>
        </w:rPr>
        <w:t xml:space="preserve"> en salud</w:t>
      </w:r>
      <w:r>
        <w:rPr>
          <w:rFonts w:asciiTheme="minorHAnsi" w:hAnsiTheme="minorHAnsi"/>
          <w:color w:val="000000"/>
        </w:rPr>
        <w:t xml:space="preserve">. </w:t>
      </w:r>
    </w:p>
    <w:p w:rsidR="006D4016" w:rsidRDefault="00C93BBE" w:rsidP="00551235">
      <w:pPr>
        <w:numPr>
          <w:ilvl w:val="0"/>
          <w:numId w:val="1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Utilización de a</w:t>
      </w:r>
      <w:r w:rsidR="006D4016">
        <w:rPr>
          <w:rFonts w:asciiTheme="minorHAnsi" w:hAnsiTheme="minorHAnsi"/>
          <w:color w:val="000000"/>
        </w:rPr>
        <w:t>paratos de screening</w:t>
      </w:r>
      <w:r>
        <w:rPr>
          <w:rFonts w:asciiTheme="minorHAnsi" w:hAnsiTheme="minorHAnsi"/>
          <w:color w:val="000000"/>
        </w:rPr>
        <w:t>.</w:t>
      </w:r>
    </w:p>
    <w:p w:rsidR="00B11241" w:rsidRDefault="00B11241" w:rsidP="00551235">
      <w:pPr>
        <w:numPr>
          <w:ilvl w:val="0"/>
          <w:numId w:val="1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Responsabilizarse del </w:t>
      </w:r>
      <w:r w:rsidR="00C93BBE">
        <w:rPr>
          <w:rFonts w:asciiTheme="minorHAnsi" w:hAnsiTheme="minorHAnsi"/>
          <w:color w:val="000000"/>
        </w:rPr>
        <w:t xml:space="preserve">material y del </w:t>
      </w:r>
      <w:r>
        <w:rPr>
          <w:rFonts w:asciiTheme="minorHAnsi" w:hAnsiTheme="minorHAnsi"/>
          <w:color w:val="000000"/>
        </w:rPr>
        <w:t>cumplimiento de los estándares de calidad</w:t>
      </w:r>
      <w:r w:rsidR="00E766E3">
        <w:rPr>
          <w:rFonts w:asciiTheme="minorHAnsi" w:hAnsiTheme="minorHAnsi"/>
          <w:color w:val="000000"/>
        </w:rPr>
        <w:t xml:space="preserve"> de la política de la compañía</w:t>
      </w:r>
      <w:r>
        <w:rPr>
          <w:rFonts w:asciiTheme="minorHAnsi" w:hAnsiTheme="minorHAnsi"/>
          <w:color w:val="000000"/>
        </w:rPr>
        <w:t>.</w:t>
      </w:r>
    </w:p>
    <w:p w:rsidR="00D07C36" w:rsidRDefault="00D07C36" w:rsidP="00BB43D9">
      <w:pPr>
        <w:rPr>
          <w:u w:val="single"/>
        </w:rPr>
      </w:pPr>
    </w:p>
    <w:p w:rsidR="00D07C36" w:rsidRDefault="00BB43D9" w:rsidP="00BB43D9">
      <w:pPr>
        <w:rPr>
          <w:u w:val="single"/>
        </w:rPr>
      </w:pPr>
      <w:r w:rsidRPr="00BB43D9">
        <w:rPr>
          <w:u w:val="single"/>
        </w:rPr>
        <w:t>Se requiere</w:t>
      </w:r>
    </w:p>
    <w:p w:rsidR="00C93BBE" w:rsidRPr="00BB43D9" w:rsidRDefault="00C93BBE" w:rsidP="00BB43D9">
      <w:pPr>
        <w:rPr>
          <w:u w:val="single"/>
        </w:rPr>
      </w:pPr>
    </w:p>
    <w:p w:rsidR="00D07C36" w:rsidRDefault="00C93BBE" w:rsidP="00D07C36">
      <w:pPr>
        <w:pStyle w:val="Prrafodelista"/>
        <w:numPr>
          <w:ilvl w:val="0"/>
          <w:numId w:val="5"/>
        </w:numPr>
      </w:pPr>
      <w:r>
        <w:t xml:space="preserve">Diplomatura </w:t>
      </w:r>
      <w:r w:rsidR="00EF5E9C">
        <w:t xml:space="preserve">o Grado </w:t>
      </w:r>
      <w:r>
        <w:t>en Enfermería.</w:t>
      </w:r>
    </w:p>
    <w:p w:rsidR="000D2D40" w:rsidRDefault="000D2D40" w:rsidP="00D07C36">
      <w:pPr>
        <w:pStyle w:val="Prrafodelista"/>
        <w:numPr>
          <w:ilvl w:val="0"/>
          <w:numId w:val="5"/>
        </w:numPr>
      </w:pPr>
      <w:r>
        <w:t xml:space="preserve">Experiencia previa </w:t>
      </w:r>
      <w:r w:rsidR="00E766E3">
        <w:t xml:space="preserve">en atención primaria </w:t>
      </w:r>
      <w:r w:rsidR="00C93BBE">
        <w:t xml:space="preserve">de al menos un año. </w:t>
      </w:r>
    </w:p>
    <w:p w:rsidR="00EA5327" w:rsidRDefault="00C93BBE" w:rsidP="009933AE">
      <w:pPr>
        <w:pStyle w:val="Prrafodelista"/>
        <w:numPr>
          <w:ilvl w:val="0"/>
          <w:numId w:val="5"/>
        </w:numPr>
      </w:pPr>
      <w:r>
        <w:t xml:space="preserve">Carné de conducir y vehículo propio. </w:t>
      </w:r>
    </w:p>
    <w:p w:rsidR="00C93BBE" w:rsidRDefault="00C93BBE" w:rsidP="009933AE">
      <w:pPr>
        <w:pStyle w:val="Prrafodelista"/>
        <w:numPr>
          <w:ilvl w:val="0"/>
          <w:numId w:val="5"/>
        </w:numPr>
      </w:pPr>
      <w:r>
        <w:t>Persona comunicativa y resolutiva.</w:t>
      </w:r>
    </w:p>
    <w:p w:rsidR="0053669A" w:rsidRPr="00B11241" w:rsidRDefault="0053669A" w:rsidP="009933AE">
      <w:pPr>
        <w:pStyle w:val="Prrafodelista"/>
        <w:numPr>
          <w:ilvl w:val="0"/>
          <w:numId w:val="5"/>
        </w:numPr>
      </w:pPr>
      <w:r>
        <w:t xml:space="preserve">Deseable disponibilidad para trabajar en </w:t>
      </w:r>
      <w:r w:rsidR="00DA1632">
        <w:t xml:space="preserve">otras provincias o comunidades autónomas cercanas. </w:t>
      </w:r>
    </w:p>
    <w:p w:rsidR="00BB43D9" w:rsidRDefault="00BB43D9" w:rsidP="00205211">
      <w:pPr>
        <w:pStyle w:val="Prrafodelista"/>
      </w:pPr>
    </w:p>
    <w:p w:rsidR="004438E6" w:rsidRPr="007D2187" w:rsidRDefault="00BB43D9">
      <w:pPr>
        <w:rPr>
          <w:rFonts w:asciiTheme="minorHAnsi" w:hAnsiTheme="minorHAnsi" w:cstheme="minorHAnsi"/>
        </w:rPr>
      </w:pPr>
      <w:r w:rsidRPr="00BB43D9">
        <w:rPr>
          <w:u w:val="single"/>
        </w:rPr>
        <w:t>Se ofrece</w:t>
      </w:r>
    </w:p>
    <w:p w:rsidR="00B11241" w:rsidRPr="007D2187" w:rsidRDefault="00B11241">
      <w:pPr>
        <w:rPr>
          <w:rFonts w:asciiTheme="minorHAnsi" w:hAnsiTheme="minorHAnsi" w:cstheme="minorHAnsi"/>
        </w:rPr>
      </w:pPr>
    </w:p>
    <w:p w:rsidR="00D07C36" w:rsidRPr="007D2187" w:rsidRDefault="00C93BBE" w:rsidP="00D07C36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7D2187">
        <w:rPr>
          <w:rFonts w:asciiTheme="minorHAnsi" w:hAnsiTheme="minorHAnsi" w:cstheme="minorHAnsi"/>
        </w:rPr>
        <w:t xml:space="preserve">Contrato por </w:t>
      </w:r>
      <w:bookmarkStart w:id="0" w:name="_Hlk512859603"/>
      <w:r w:rsidRPr="007D2187">
        <w:rPr>
          <w:rFonts w:asciiTheme="minorHAnsi" w:hAnsiTheme="minorHAnsi" w:cstheme="minorHAnsi"/>
        </w:rPr>
        <w:t>Obra y Servicio</w:t>
      </w:r>
      <w:r w:rsidR="004A30E8" w:rsidRPr="007D2187">
        <w:rPr>
          <w:rFonts w:asciiTheme="minorHAnsi" w:hAnsiTheme="minorHAnsi" w:cstheme="minorHAnsi"/>
        </w:rPr>
        <w:t xml:space="preserve"> (Régimen general </w:t>
      </w:r>
      <w:bookmarkEnd w:id="0"/>
      <w:r w:rsidR="004A30E8" w:rsidRPr="007D2187">
        <w:rPr>
          <w:rFonts w:asciiTheme="minorHAnsi" w:hAnsiTheme="minorHAnsi" w:cstheme="minorHAnsi"/>
        </w:rPr>
        <w:t>de la SS</w:t>
      </w:r>
      <w:r w:rsidR="00476873">
        <w:rPr>
          <w:rFonts w:asciiTheme="minorHAnsi" w:hAnsiTheme="minorHAnsi" w:cstheme="minorHAnsi"/>
        </w:rPr>
        <w:t>)</w:t>
      </w:r>
    </w:p>
    <w:p w:rsidR="00E766E3" w:rsidRDefault="00C93BBE" w:rsidP="00C93BBE">
      <w:pPr>
        <w:pStyle w:val="Prrafodelista"/>
        <w:numPr>
          <w:ilvl w:val="0"/>
          <w:numId w:val="2"/>
        </w:numPr>
      </w:pPr>
      <w:r>
        <w:t xml:space="preserve">Jornadas </w:t>
      </w:r>
      <w:r w:rsidR="00E766E3">
        <w:t xml:space="preserve">de trabajo de entre </w:t>
      </w:r>
      <w:r w:rsidR="00EF5E9C">
        <w:t>3</w:t>
      </w:r>
      <w:r w:rsidR="00E766E3">
        <w:t xml:space="preserve"> y 8 horas/día de lunes a viernes</w:t>
      </w:r>
    </w:p>
    <w:p w:rsidR="00476873" w:rsidRPr="007D2187" w:rsidRDefault="00E766E3" w:rsidP="00476873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>
        <w:t>Salario hora por convenio</w:t>
      </w:r>
      <w:r w:rsidR="00476873">
        <w:t xml:space="preserve"> (</w:t>
      </w:r>
      <w:hyperlink r:id="rId7" w:history="1">
        <w:r w:rsidR="00476873" w:rsidRPr="007D2187">
          <w:rPr>
            <w:rStyle w:val="Hipervnculo"/>
            <w:rFonts w:asciiTheme="minorHAnsi" w:hAnsiTheme="minorHAnsi" w:cstheme="minorHAnsi"/>
            <w:bCs/>
            <w:color w:val="auto"/>
            <w:u w:val="none"/>
          </w:rPr>
          <w:t>Convenio Colectivo del Sector de Oficinas y Despachos</w:t>
        </w:r>
      </w:hyperlink>
      <w:r w:rsidR="00476873">
        <w:rPr>
          <w:rFonts w:asciiTheme="minorHAnsi" w:hAnsiTheme="minorHAnsi" w:cstheme="minorHAnsi"/>
        </w:rPr>
        <w:t xml:space="preserve">). </w:t>
      </w:r>
    </w:p>
    <w:p w:rsidR="00C93BBE" w:rsidRPr="00D07C36" w:rsidRDefault="00E766E3" w:rsidP="00476873">
      <w:pPr>
        <w:pStyle w:val="Prrafodelista"/>
        <w:numPr>
          <w:ilvl w:val="0"/>
          <w:numId w:val="2"/>
        </w:numPr>
      </w:pPr>
      <w:r>
        <w:t>Kilometraje a cargo de la empresa</w:t>
      </w:r>
      <w:r w:rsidR="00F136CC">
        <w:t xml:space="preserve"> (0.19 </w:t>
      </w:r>
      <w:r w:rsidR="00476873">
        <w:t>eur/</w:t>
      </w:r>
      <w:bookmarkStart w:id="1" w:name="_GoBack"/>
      <w:bookmarkEnd w:id="1"/>
      <w:r w:rsidR="00F136CC">
        <w:t>km)</w:t>
      </w:r>
    </w:p>
    <w:p w:rsidR="00C25039" w:rsidRDefault="00C25039" w:rsidP="00C25039">
      <w:pPr>
        <w:pStyle w:val="Prrafodelista"/>
      </w:pPr>
    </w:p>
    <w:p w:rsidR="00BE1587" w:rsidRDefault="00EF5E9C" w:rsidP="00C25039">
      <w:pPr>
        <w:framePr w:hSpace="141" w:wrap="around" w:vAnchor="text" w:hAnchor="page" w:x="1630" w:y="284"/>
        <w:rPr>
          <w:rFonts w:cs="Arial"/>
          <w:b/>
          <w:noProof/>
          <w:sz w:val="24"/>
          <w:szCs w:val="24"/>
          <w:lang w:val="ca-ES"/>
        </w:rPr>
      </w:pPr>
      <w:r>
        <w:rPr>
          <w:rFonts w:cs="Arial"/>
          <w:b/>
          <w:noProof/>
          <w:sz w:val="24"/>
          <w:szCs w:val="24"/>
          <w:lang w:val="ca-ES"/>
        </w:rPr>
        <w:t>Antonio Domínguez</w:t>
      </w:r>
    </w:p>
    <w:p w:rsidR="00BE1587" w:rsidRDefault="00BE1587" w:rsidP="00C25039">
      <w:pPr>
        <w:framePr w:hSpace="141" w:wrap="around" w:vAnchor="text" w:hAnchor="page" w:x="1630" w:y="284"/>
        <w:rPr>
          <w:rFonts w:cs="Arial"/>
          <w:noProof/>
          <w:szCs w:val="24"/>
          <w:lang w:val="ca-ES"/>
        </w:rPr>
      </w:pPr>
      <w:r>
        <w:rPr>
          <w:rFonts w:cs="Arial"/>
          <w:noProof/>
          <w:szCs w:val="24"/>
          <w:lang w:val="ca-ES"/>
        </w:rPr>
        <w:t>Consultor</w:t>
      </w:r>
    </w:p>
    <w:p w:rsidR="00BE1587" w:rsidRDefault="00BE1587" w:rsidP="00C25039">
      <w:pPr>
        <w:framePr w:hSpace="141" w:wrap="around" w:vAnchor="text" w:hAnchor="page" w:x="1630" w:y="284"/>
        <w:rPr>
          <w:rFonts w:cstheme="minorBidi"/>
          <w:noProof/>
          <w:sz w:val="8"/>
          <w:szCs w:val="24"/>
          <w:lang w:val="ca-ES"/>
        </w:rPr>
      </w:pPr>
    </w:p>
    <w:p w:rsidR="00BE1587" w:rsidRDefault="00EF5E9C" w:rsidP="00C25039">
      <w:pPr>
        <w:framePr w:hSpace="141" w:wrap="around" w:vAnchor="text" w:hAnchor="page" w:x="1630" w:y="284"/>
        <w:rPr>
          <w:noProof/>
          <w:sz w:val="20"/>
          <w:lang w:val="ca-ES"/>
        </w:rPr>
      </w:pPr>
      <w:r>
        <w:rPr>
          <w:noProof/>
          <w:sz w:val="20"/>
          <w:lang w:val="ca-ES"/>
        </w:rPr>
        <w:t>688 61 66 58</w:t>
      </w:r>
    </w:p>
    <w:p w:rsidR="00BE1587" w:rsidRPr="00EF5E9C" w:rsidRDefault="00EF5E9C" w:rsidP="00C25039">
      <w:pPr>
        <w:framePr w:hSpace="141" w:wrap="around" w:vAnchor="text" w:hAnchor="page" w:x="1630" w:y="284"/>
        <w:rPr>
          <w:rStyle w:val="Hipervnculo"/>
          <w:noProof/>
          <w:sz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"mailto:antonio.dominguez@solutiaghs.com" </w:instrText>
      </w:r>
      <w:r>
        <w:rPr>
          <w:sz w:val="20"/>
          <w:szCs w:val="20"/>
        </w:rPr>
        <w:fldChar w:fldCharType="separate"/>
      </w:r>
      <w:r w:rsidRPr="00EF5E9C">
        <w:rPr>
          <w:rStyle w:val="Hipervnculo"/>
          <w:sz w:val="20"/>
          <w:szCs w:val="20"/>
        </w:rPr>
        <w:t>Antonio.dominguez</w:t>
      </w:r>
      <w:r w:rsidR="00BE1587" w:rsidRPr="00EF5E9C">
        <w:rPr>
          <w:rStyle w:val="Hipervnculo"/>
          <w:noProof/>
          <w:sz w:val="20"/>
          <w:lang w:val="ca-ES"/>
        </w:rPr>
        <w:t>@solutiaghs.com</w:t>
      </w:r>
      <w:r w:rsidRPr="00EF5E9C">
        <w:rPr>
          <w:rStyle w:val="Hipervnculo"/>
          <w:noProof/>
          <w:sz w:val="20"/>
          <w:lang w:val="ca-ES"/>
        </w:rPr>
        <w:t xml:space="preserve"> </w:t>
      </w:r>
    </w:p>
    <w:p w:rsidR="00BB43D9" w:rsidRPr="00BE1587" w:rsidRDefault="00EF5E9C" w:rsidP="00BE1587">
      <w:r>
        <w:rPr>
          <w:sz w:val="20"/>
          <w:szCs w:val="20"/>
        </w:rPr>
        <w:fldChar w:fldCharType="end"/>
      </w:r>
      <w:r w:rsidR="00BE1587">
        <w:rPr>
          <w:u w:val="single"/>
        </w:rPr>
        <w:t>Contacto</w:t>
      </w:r>
    </w:p>
    <w:sectPr w:rsidR="00BB43D9" w:rsidRPr="00BE1587" w:rsidSect="00B1632C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DC3" w:rsidRDefault="00816DC3" w:rsidP="004438E6">
      <w:r>
        <w:separator/>
      </w:r>
    </w:p>
  </w:endnote>
  <w:endnote w:type="continuationSeparator" w:id="0">
    <w:p w:rsidR="00816DC3" w:rsidRDefault="00816DC3" w:rsidP="0044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DC3" w:rsidRDefault="00816DC3" w:rsidP="004438E6">
      <w:r>
        <w:separator/>
      </w:r>
    </w:p>
  </w:footnote>
  <w:footnote w:type="continuationSeparator" w:id="0">
    <w:p w:rsidR="00816DC3" w:rsidRDefault="00816DC3" w:rsidP="0044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1D" w:rsidRDefault="00816DC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751" o:spid="_x0000_s2050" type="#_x0000_t75" style="position:absolute;margin-left:0;margin-top:0;width:425pt;height:577.5pt;z-index:-251655168;mso-position-horizontal:center;mso-position-horizontal-relative:margin;mso-position-vertical:center;mso-position-vertical-relative:margin" o:allowincell="f">
          <v:imagedata r:id="rId1" o:title="anagrama solut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1D" w:rsidRDefault="00816DC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752" o:spid="_x0000_s2051" type="#_x0000_t75" style="position:absolute;margin-left:0;margin-top:0;width:425pt;height:577.5pt;z-index:-251654144;mso-position-horizontal:center;mso-position-horizontal-relative:margin;mso-position-vertical:center;mso-position-vertical-relative:margin" o:allowincell="f">
          <v:imagedata r:id="rId1" o:title="anagrama solutia" gain="19661f" blacklevel="22938f"/>
          <w10:wrap anchorx="margin" anchory="margin"/>
        </v:shape>
      </w:pict>
    </w:r>
    <w:r w:rsidR="00EC7F1D" w:rsidRPr="004438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1529715</wp:posOffset>
          </wp:positionH>
          <wp:positionV relativeFrom="paragraph">
            <wp:posOffset>-440055</wp:posOffset>
          </wp:positionV>
          <wp:extent cx="1990725" cy="981075"/>
          <wp:effectExtent l="19050" t="0" r="9525" b="0"/>
          <wp:wrapNone/>
          <wp:docPr id="2" name="5 Imagen" descr="solutia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utiaPNG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907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1D" w:rsidRDefault="00816DC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750" o:spid="_x0000_s2049" type="#_x0000_t75" style="position:absolute;margin-left:0;margin-top:0;width:425pt;height:577.5pt;z-index:-251656192;mso-position-horizontal:center;mso-position-horizontal-relative:margin;mso-position-vertical:center;mso-position-vertical-relative:margin" o:allowincell="f">
          <v:imagedata r:id="rId1" o:title="anagrama solut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38E"/>
    <w:multiLevelType w:val="hybridMultilevel"/>
    <w:tmpl w:val="1EAC2276"/>
    <w:lvl w:ilvl="0" w:tplc="60761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601C"/>
    <w:multiLevelType w:val="hybridMultilevel"/>
    <w:tmpl w:val="CA049B4E"/>
    <w:lvl w:ilvl="0" w:tplc="3B405A0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81F85"/>
    <w:multiLevelType w:val="hybridMultilevel"/>
    <w:tmpl w:val="F47A96B0"/>
    <w:lvl w:ilvl="0" w:tplc="3B405A04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232D2"/>
    <w:multiLevelType w:val="hybridMultilevel"/>
    <w:tmpl w:val="996EA38C"/>
    <w:lvl w:ilvl="0" w:tplc="C09835E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6FEF"/>
    <w:multiLevelType w:val="multilevel"/>
    <w:tmpl w:val="05E4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D2C19"/>
    <w:multiLevelType w:val="hybridMultilevel"/>
    <w:tmpl w:val="94A86C22"/>
    <w:lvl w:ilvl="0" w:tplc="3B405A04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94C93"/>
    <w:multiLevelType w:val="hybridMultilevel"/>
    <w:tmpl w:val="2828F2E8"/>
    <w:lvl w:ilvl="0" w:tplc="3048B0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37443"/>
    <w:multiLevelType w:val="hybridMultilevel"/>
    <w:tmpl w:val="1AA467E8"/>
    <w:lvl w:ilvl="0" w:tplc="3048B0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16603"/>
    <w:multiLevelType w:val="hybridMultilevel"/>
    <w:tmpl w:val="E4E60122"/>
    <w:lvl w:ilvl="0" w:tplc="74869D4A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C0983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B5449"/>
    <w:multiLevelType w:val="hybridMultilevel"/>
    <w:tmpl w:val="5E08C81A"/>
    <w:lvl w:ilvl="0" w:tplc="6076156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AB6B1E"/>
    <w:multiLevelType w:val="hybridMultilevel"/>
    <w:tmpl w:val="48D0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E480B"/>
    <w:multiLevelType w:val="multilevel"/>
    <w:tmpl w:val="A19C7F1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353C1"/>
    <w:multiLevelType w:val="hybridMultilevel"/>
    <w:tmpl w:val="C68ED9FA"/>
    <w:lvl w:ilvl="0" w:tplc="74869D4A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83BFB"/>
    <w:multiLevelType w:val="hybridMultilevel"/>
    <w:tmpl w:val="DBAE1DDA"/>
    <w:lvl w:ilvl="0" w:tplc="60761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D3"/>
    <w:rsid w:val="000536F8"/>
    <w:rsid w:val="00083826"/>
    <w:rsid w:val="000A288C"/>
    <w:rsid w:val="000B687A"/>
    <w:rsid w:val="000C6D13"/>
    <w:rsid w:val="000D2D40"/>
    <w:rsid w:val="000D51F1"/>
    <w:rsid w:val="000D6865"/>
    <w:rsid w:val="00104852"/>
    <w:rsid w:val="001254BE"/>
    <w:rsid w:val="00147CAF"/>
    <w:rsid w:val="0019501A"/>
    <w:rsid w:val="001F3DDB"/>
    <w:rsid w:val="002007FB"/>
    <w:rsid w:val="00205211"/>
    <w:rsid w:val="00212F49"/>
    <w:rsid w:val="0024325B"/>
    <w:rsid w:val="00245520"/>
    <w:rsid w:val="00275404"/>
    <w:rsid w:val="00290F8E"/>
    <w:rsid w:val="00302CD9"/>
    <w:rsid w:val="00304E86"/>
    <w:rsid w:val="0031793A"/>
    <w:rsid w:val="003335B8"/>
    <w:rsid w:val="00337D98"/>
    <w:rsid w:val="00383210"/>
    <w:rsid w:val="003A78EA"/>
    <w:rsid w:val="003B5B3F"/>
    <w:rsid w:val="003C6561"/>
    <w:rsid w:val="003E04AC"/>
    <w:rsid w:val="003E36E5"/>
    <w:rsid w:val="00401053"/>
    <w:rsid w:val="004353E3"/>
    <w:rsid w:val="004438E6"/>
    <w:rsid w:val="004665E3"/>
    <w:rsid w:val="00476873"/>
    <w:rsid w:val="004877B2"/>
    <w:rsid w:val="004A30E8"/>
    <w:rsid w:val="004B3751"/>
    <w:rsid w:val="004C7EBC"/>
    <w:rsid w:val="004E29DD"/>
    <w:rsid w:val="004F19C7"/>
    <w:rsid w:val="004F4ED9"/>
    <w:rsid w:val="0050413E"/>
    <w:rsid w:val="0053669A"/>
    <w:rsid w:val="00541426"/>
    <w:rsid w:val="00551235"/>
    <w:rsid w:val="005759E9"/>
    <w:rsid w:val="005A1E17"/>
    <w:rsid w:val="005D6DD6"/>
    <w:rsid w:val="005D7431"/>
    <w:rsid w:val="005E212D"/>
    <w:rsid w:val="006035C9"/>
    <w:rsid w:val="00653BB8"/>
    <w:rsid w:val="00666461"/>
    <w:rsid w:val="00677FD3"/>
    <w:rsid w:val="006C0334"/>
    <w:rsid w:val="006C0531"/>
    <w:rsid w:val="006C7C89"/>
    <w:rsid w:val="006D2583"/>
    <w:rsid w:val="006D4016"/>
    <w:rsid w:val="006D5F1E"/>
    <w:rsid w:val="006F146B"/>
    <w:rsid w:val="006F4AC5"/>
    <w:rsid w:val="00711C58"/>
    <w:rsid w:val="00720C27"/>
    <w:rsid w:val="007B7DC2"/>
    <w:rsid w:val="007D2187"/>
    <w:rsid w:val="00804E44"/>
    <w:rsid w:val="00813415"/>
    <w:rsid w:val="00816DC3"/>
    <w:rsid w:val="0082553F"/>
    <w:rsid w:val="00826E9D"/>
    <w:rsid w:val="00831235"/>
    <w:rsid w:val="00835EFF"/>
    <w:rsid w:val="00843169"/>
    <w:rsid w:val="00873B1C"/>
    <w:rsid w:val="00887E4D"/>
    <w:rsid w:val="008F5053"/>
    <w:rsid w:val="00914ACD"/>
    <w:rsid w:val="00952ED5"/>
    <w:rsid w:val="009670CF"/>
    <w:rsid w:val="00984AAD"/>
    <w:rsid w:val="009933AE"/>
    <w:rsid w:val="009B1BA5"/>
    <w:rsid w:val="009B67CC"/>
    <w:rsid w:val="009C0D1B"/>
    <w:rsid w:val="00A10E95"/>
    <w:rsid w:val="00A60B36"/>
    <w:rsid w:val="00A64381"/>
    <w:rsid w:val="00A743FE"/>
    <w:rsid w:val="00AA3744"/>
    <w:rsid w:val="00AF456F"/>
    <w:rsid w:val="00B11241"/>
    <w:rsid w:val="00B1632C"/>
    <w:rsid w:val="00B64D6D"/>
    <w:rsid w:val="00B751F4"/>
    <w:rsid w:val="00BB43D9"/>
    <w:rsid w:val="00BC6627"/>
    <w:rsid w:val="00BE1587"/>
    <w:rsid w:val="00BF7C5E"/>
    <w:rsid w:val="00C25039"/>
    <w:rsid w:val="00C27BA7"/>
    <w:rsid w:val="00C46856"/>
    <w:rsid w:val="00C77C91"/>
    <w:rsid w:val="00C81A05"/>
    <w:rsid w:val="00C93BBE"/>
    <w:rsid w:val="00D015F2"/>
    <w:rsid w:val="00D07C36"/>
    <w:rsid w:val="00D603EA"/>
    <w:rsid w:val="00D813A9"/>
    <w:rsid w:val="00DA1632"/>
    <w:rsid w:val="00DD2B29"/>
    <w:rsid w:val="00DE03E1"/>
    <w:rsid w:val="00E06125"/>
    <w:rsid w:val="00E214D0"/>
    <w:rsid w:val="00E24FEE"/>
    <w:rsid w:val="00E354DC"/>
    <w:rsid w:val="00E766E3"/>
    <w:rsid w:val="00EA5327"/>
    <w:rsid w:val="00EB6458"/>
    <w:rsid w:val="00EC7F1D"/>
    <w:rsid w:val="00EF30B4"/>
    <w:rsid w:val="00EF5E9C"/>
    <w:rsid w:val="00F072DE"/>
    <w:rsid w:val="00F136CC"/>
    <w:rsid w:val="00F217D7"/>
    <w:rsid w:val="00F3477D"/>
    <w:rsid w:val="00F71D77"/>
    <w:rsid w:val="00F75869"/>
    <w:rsid w:val="00F8206E"/>
    <w:rsid w:val="00FC20AB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55C5C2"/>
  <w15:docId w15:val="{92DB56E5-4131-46CD-88F2-EC122A88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AC5"/>
    <w:pPr>
      <w:spacing w:after="0" w:line="240" w:lineRule="auto"/>
    </w:pPr>
    <w:rPr>
      <w:rFonts w:ascii="Calibri" w:hAnsi="Calibri" w:cs="Times New Roman"/>
      <w:lang w:eastAsia="es-ES"/>
    </w:rPr>
  </w:style>
  <w:style w:type="paragraph" w:styleId="Ttulo2">
    <w:name w:val="heading 2"/>
    <w:link w:val="Ttulo2Car"/>
    <w:uiPriority w:val="9"/>
    <w:qFormat/>
    <w:rsid w:val="00677FD3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336666"/>
      <w:kern w:val="28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7FD3"/>
    <w:rPr>
      <w:rFonts w:ascii="Verdana" w:eastAsia="Times New Roman" w:hAnsi="Verdana" w:cs="Times New Roman"/>
      <w:b/>
      <w:bCs/>
      <w:color w:val="336666"/>
      <w:kern w:val="28"/>
      <w:sz w:val="28"/>
      <w:szCs w:val="28"/>
      <w:lang w:eastAsia="es-ES"/>
    </w:rPr>
  </w:style>
  <w:style w:type="paragraph" w:styleId="Textoindependiente3">
    <w:name w:val="Body Text 3"/>
    <w:link w:val="Textoindependiente3Car"/>
    <w:uiPriority w:val="99"/>
    <w:semiHidden/>
    <w:unhideWhenUsed/>
    <w:rsid w:val="00677FD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77FD3"/>
    <w:rPr>
      <w:rFonts w:ascii="Garamond" w:eastAsia="Times New Roman" w:hAnsi="Garamond" w:cs="Times New Roman"/>
      <w:color w:val="000000"/>
      <w:kern w:val="28"/>
      <w:sz w:val="20"/>
      <w:szCs w:val="20"/>
      <w:lang w:eastAsia="es-ES"/>
    </w:rPr>
  </w:style>
  <w:style w:type="paragraph" w:customStyle="1" w:styleId="msotitle3">
    <w:name w:val="msotitle3"/>
    <w:rsid w:val="00677FD3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sz w:val="60"/>
      <w:szCs w:val="60"/>
      <w:lang w:eastAsia="es-ES"/>
    </w:rPr>
  </w:style>
  <w:style w:type="paragraph" w:customStyle="1" w:styleId="msoorganizationname">
    <w:name w:val="msoorganizationname"/>
    <w:rsid w:val="00677FD3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F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F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4A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438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38E6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438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38E6"/>
    <w:rPr>
      <w:rFonts w:ascii="Calibri" w:hAnsi="Calibri" w:cs="Times New Roman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35E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35EFF"/>
  </w:style>
  <w:style w:type="character" w:styleId="Hipervnculo">
    <w:name w:val="Hyperlink"/>
    <w:basedOn w:val="Fuentedeprrafopredeter"/>
    <w:uiPriority w:val="99"/>
    <w:unhideWhenUsed/>
    <w:rsid w:val="00835E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5E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dem.es/Canales/Ficha.aspx?IdMenu=b07b4384-1f00-452e-bebf-aa6cd8f6b46d&amp;Cod=a9078f42-d7b5-4912-adfa-458f24d8c3bc&amp;Idioma=es-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Ramiro</dc:creator>
  <cp:lastModifiedBy>Antonio Domínguez</cp:lastModifiedBy>
  <cp:revision>5</cp:revision>
  <cp:lastPrinted>2014-09-09T11:43:00Z</cp:lastPrinted>
  <dcterms:created xsi:type="dcterms:W3CDTF">2018-04-30T11:43:00Z</dcterms:created>
  <dcterms:modified xsi:type="dcterms:W3CDTF">2018-04-30T11:52:00Z</dcterms:modified>
</cp:coreProperties>
</file>