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E2" w:rsidRDefault="00530EE2" w:rsidP="00530EE2">
      <w:pPr>
        <w:pStyle w:val="NormalWeb"/>
        <w:shd w:val="clear" w:color="auto" w:fill="0070C0"/>
        <w:ind w:left="567" w:right="567"/>
        <w:jc w:val="center"/>
        <w:rPr>
          <w:rFonts w:ascii="Calibri" w:hAnsi="Calibri"/>
          <w:b/>
          <w:color w:val="FFFFFF" w:themeColor="background1"/>
          <w:sz w:val="36"/>
          <w:szCs w:val="22"/>
        </w:rPr>
      </w:pPr>
      <w:r w:rsidRPr="00530EE2">
        <w:rPr>
          <w:rFonts w:ascii="Calibri" w:hAnsi="Calibri"/>
          <w:b/>
          <w:color w:val="FFFFFF" w:themeColor="background1"/>
          <w:sz w:val="36"/>
          <w:szCs w:val="22"/>
        </w:rPr>
        <w:t>I Congreso</w:t>
      </w:r>
      <w:r>
        <w:rPr>
          <w:rFonts w:ascii="Calibri" w:hAnsi="Calibri"/>
          <w:b/>
          <w:color w:val="FFFFFF" w:themeColor="background1"/>
          <w:sz w:val="36"/>
          <w:szCs w:val="22"/>
        </w:rPr>
        <w:t xml:space="preserve"> de Investigación</w:t>
      </w:r>
      <w:r w:rsidRPr="00530EE2">
        <w:rPr>
          <w:rFonts w:ascii="Calibri" w:hAnsi="Calibri"/>
          <w:b/>
          <w:color w:val="FFFFFF" w:themeColor="background1"/>
          <w:sz w:val="36"/>
          <w:szCs w:val="22"/>
        </w:rPr>
        <w:t xml:space="preserve"> </w:t>
      </w:r>
      <w:r>
        <w:rPr>
          <w:rFonts w:ascii="Calibri" w:hAnsi="Calibri"/>
          <w:b/>
          <w:color w:val="FFFFFF" w:themeColor="background1"/>
          <w:sz w:val="36"/>
          <w:szCs w:val="22"/>
        </w:rPr>
        <w:t>en</w:t>
      </w:r>
      <w:r w:rsidRPr="00530EE2">
        <w:rPr>
          <w:rFonts w:ascii="Calibri" w:hAnsi="Calibri"/>
          <w:b/>
          <w:color w:val="FFFFFF" w:themeColor="background1"/>
          <w:sz w:val="36"/>
          <w:szCs w:val="22"/>
        </w:rPr>
        <w:t xml:space="preserve"> Enfermería </w:t>
      </w:r>
    </w:p>
    <w:p w:rsidR="00530EE2" w:rsidRPr="00530EE2" w:rsidRDefault="00530EE2" w:rsidP="00530EE2">
      <w:pPr>
        <w:pStyle w:val="NormalWeb"/>
        <w:shd w:val="clear" w:color="auto" w:fill="0070C0"/>
        <w:ind w:left="567" w:right="567"/>
        <w:jc w:val="center"/>
        <w:rPr>
          <w:rFonts w:ascii="Calibri" w:hAnsi="Calibri"/>
          <w:b/>
          <w:color w:val="FFFFFF" w:themeColor="background1"/>
          <w:sz w:val="36"/>
          <w:szCs w:val="22"/>
        </w:rPr>
      </w:pPr>
      <w:r>
        <w:rPr>
          <w:rFonts w:ascii="Calibri" w:hAnsi="Calibri"/>
          <w:b/>
          <w:color w:val="FFFFFF" w:themeColor="background1"/>
          <w:sz w:val="36"/>
          <w:szCs w:val="22"/>
        </w:rPr>
        <w:t>Médico-</w:t>
      </w:r>
      <w:r w:rsidRPr="00530EE2">
        <w:rPr>
          <w:rFonts w:ascii="Calibri" w:hAnsi="Calibri"/>
          <w:b/>
          <w:color w:val="FFFFFF" w:themeColor="background1"/>
          <w:sz w:val="36"/>
          <w:szCs w:val="22"/>
        </w:rPr>
        <w:t>Quirúrgica</w:t>
      </w:r>
    </w:p>
    <w:p w:rsidR="00530EE2" w:rsidRDefault="00530EE2" w:rsidP="00530EE2">
      <w:pPr>
        <w:pStyle w:val="NormalWeb"/>
        <w:shd w:val="clear" w:color="auto" w:fill="FFFFFF"/>
        <w:ind w:left="567"/>
        <w:jc w:val="both"/>
        <w:rPr>
          <w:rFonts w:ascii="Calibri" w:hAnsi="Calibri"/>
          <w:b/>
          <w:sz w:val="22"/>
          <w:szCs w:val="22"/>
        </w:rPr>
      </w:pPr>
    </w:p>
    <w:p w:rsidR="00530EE2" w:rsidRDefault="00530EE2" w:rsidP="00530EE2">
      <w:pPr>
        <w:pStyle w:val="NormalWeb"/>
        <w:shd w:val="clear" w:color="auto" w:fill="FFFFFF"/>
        <w:ind w:left="567"/>
        <w:jc w:val="both"/>
        <w:rPr>
          <w:rFonts w:ascii="Calibri" w:hAnsi="Calibri"/>
          <w:b/>
          <w:sz w:val="22"/>
          <w:szCs w:val="22"/>
        </w:rPr>
      </w:pPr>
    </w:p>
    <w:p w:rsidR="00530EE2" w:rsidRDefault="00530EE2" w:rsidP="00530EE2">
      <w:pPr>
        <w:pStyle w:val="NormalWeb"/>
        <w:shd w:val="clear" w:color="auto" w:fill="FFFFFF"/>
        <w:ind w:left="567"/>
        <w:jc w:val="both"/>
        <w:rPr>
          <w:rFonts w:ascii="Calibri" w:hAnsi="Calibri"/>
          <w:sz w:val="22"/>
          <w:szCs w:val="22"/>
        </w:rPr>
      </w:pPr>
      <w:r w:rsidRPr="008E1C24">
        <w:rPr>
          <w:rFonts w:ascii="Calibri" w:hAnsi="Calibri"/>
          <w:b/>
          <w:sz w:val="22"/>
          <w:szCs w:val="22"/>
        </w:rPr>
        <w:t>Lugar:</w:t>
      </w:r>
      <w:r w:rsidRPr="008E1C24">
        <w:rPr>
          <w:rFonts w:ascii="Calibri" w:hAnsi="Calibri"/>
          <w:sz w:val="22"/>
          <w:szCs w:val="22"/>
        </w:rPr>
        <w:t xml:space="preserve"> </w:t>
      </w:r>
      <w:r w:rsidR="000D3631">
        <w:rPr>
          <w:rFonts w:ascii="Calibri" w:hAnsi="Calibri"/>
          <w:sz w:val="22"/>
          <w:szCs w:val="22"/>
        </w:rPr>
        <w:t>Valencia</w:t>
      </w:r>
    </w:p>
    <w:p w:rsidR="00530EE2" w:rsidRPr="008E1C24" w:rsidRDefault="00530EE2" w:rsidP="00530EE2">
      <w:pPr>
        <w:pStyle w:val="NormalWeb"/>
        <w:shd w:val="clear" w:color="auto" w:fill="FFFFFF"/>
        <w:ind w:left="567"/>
        <w:jc w:val="both"/>
        <w:rPr>
          <w:rFonts w:ascii="Calibri" w:hAnsi="Calibri"/>
          <w:sz w:val="22"/>
          <w:szCs w:val="22"/>
        </w:rPr>
      </w:pPr>
    </w:p>
    <w:p w:rsidR="00530EE2" w:rsidRDefault="00530EE2" w:rsidP="00530EE2">
      <w:pPr>
        <w:pStyle w:val="NormalWeb"/>
        <w:shd w:val="clear" w:color="auto" w:fill="FFFFFF"/>
        <w:ind w:left="567"/>
        <w:jc w:val="both"/>
        <w:rPr>
          <w:rFonts w:ascii="Calibri" w:hAnsi="Calibri"/>
          <w:sz w:val="22"/>
          <w:szCs w:val="22"/>
        </w:rPr>
      </w:pPr>
      <w:r w:rsidRPr="008E1C24">
        <w:rPr>
          <w:rFonts w:ascii="Calibri" w:hAnsi="Calibri"/>
          <w:b/>
          <w:sz w:val="22"/>
          <w:szCs w:val="22"/>
        </w:rPr>
        <w:t>Sede:</w:t>
      </w:r>
      <w:r w:rsidRPr="008E1C24">
        <w:rPr>
          <w:rFonts w:ascii="Calibri" w:hAnsi="Calibri"/>
          <w:sz w:val="22"/>
          <w:szCs w:val="22"/>
        </w:rPr>
        <w:t xml:space="preserve"> </w:t>
      </w:r>
      <w:r w:rsidR="000D3631" w:rsidRPr="000D3631">
        <w:rPr>
          <w:rFonts w:ascii="Calibri" w:hAnsi="Calibri"/>
          <w:sz w:val="22"/>
          <w:szCs w:val="22"/>
        </w:rPr>
        <w:t>HOTEL SH Valencia Palace</w:t>
      </w:r>
    </w:p>
    <w:p w:rsidR="00530EE2" w:rsidRDefault="00530EE2" w:rsidP="00530EE2">
      <w:pPr>
        <w:pStyle w:val="NormalWeb"/>
        <w:shd w:val="clear" w:color="auto" w:fill="FFFFFF"/>
        <w:ind w:left="567"/>
        <w:jc w:val="both"/>
        <w:rPr>
          <w:rFonts w:ascii="Calibri" w:hAnsi="Calibri"/>
          <w:sz w:val="22"/>
          <w:szCs w:val="22"/>
        </w:rPr>
      </w:pPr>
    </w:p>
    <w:p w:rsidR="00530EE2" w:rsidRDefault="00530EE2" w:rsidP="00530EE2">
      <w:pPr>
        <w:pStyle w:val="NormalWeb"/>
        <w:shd w:val="clear" w:color="auto" w:fill="FFFFFF"/>
        <w:ind w:left="567"/>
        <w:jc w:val="both"/>
        <w:rPr>
          <w:rFonts w:ascii="Calibri" w:hAnsi="Calibri"/>
          <w:sz w:val="22"/>
          <w:szCs w:val="22"/>
        </w:rPr>
      </w:pPr>
      <w:r w:rsidRPr="008E1C24">
        <w:rPr>
          <w:rFonts w:ascii="Calibri" w:hAnsi="Calibri"/>
          <w:b/>
          <w:sz w:val="22"/>
          <w:szCs w:val="22"/>
        </w:rPr>
        <w:t>Fechas:</w:t>
      </w:r>
      <w:r w:rsidRPr="008E1C24">
        <w:rPr>
          <w:rFonts w:ascii="Calibri" w:hAnsi="Calibri"/>
          <w:sz w:val="22"/>
          <w:szCs w:val="22"/>
        </w:rPr>
        <w:t xml:space="preserve"> </w:t>
      </w:r>
      <w:r w:rsidR="000D3631">
        <w:rPr>
          <w:rFonts w:ascii="Calibri" w:hAnsi="Calibri"/>
          <w:sz w:val="22"/>
          <w:szCs w:val="22"/>
        </w:rPr>
        <w:t>14 y 15 de abril de 2016.</w:t>
      </w:r>
    </w:p>
    <w:p w:rsidR="00530EE2" w:rsidRPr="00A63A69" w:rsidRDefault="00530EE2" w:rsidP="00530EE2">
      <w:pPr>
        <w:pStyle w:val="NormalWeb"/>
        <w:shd w:val="clear" w:color="auto" w:fill="FFFFFF"/>
        <w:ind w:left="567"/>
        <w:jc w:val="both"/>
        <w:rPr>
          <w:rFonts w:ascii="Calibri" w:hAnsi="Calibri"/>
          <w:b/>
          <w:sz w:val="22"/>
          <w:szCs w:val="22"/>
        </w:rPr>
      </w:pPr>
    </w:p>
    <w:p w:rsidR="00530EE2" w:rsidRPr="00A63A69" w:rsidRDefault="00530EE2" w:rsidP="00530EE2">
      <w:pPr>
        <w:pStyle w:val="NormalWeb"/>
        <w:shd w:val="clear" w:color="auto" w:fill="FFFFFF"/>
        <w:ind w:left="567"/>
        <w:jc w:val="both"/>
        <w:rPr>
          <w:rFonts w:ascii="Calibri" w:hAnsi="Calibri"/>
          <w:sz w:val="22"/>
          <w:szCs w:val="22"/>
        </w:rPr>
      </w:pPr>
      <w:r w:rsidRPr="00A63A69">
        <w:rPr>
          <w:rFonts w:ascii="Calibri" w:hAnsi="Calibri"/>
          <w:b/>
          <w:sz w:val="22"/>
          <w:szCs w:val="22"/>
        </w:rPr>
        <w:t>Organiza:</w:t>
      </w:r>
      <w:r w:rsidRPr="00A63A69">
        <w:rPr>
          <w:rFonts w:ascii="Calibri" w:hAnsi="Calibri"/>
          <w:sz w:val="22"/>
          <w:szCs w:val="22"/>
        </w:rPr>
        <w:t xml:space="preserve"> </w:t>
      </w:r>
      <w:r w:rsidR="000D3631" w:rsidRPr="000D3631">
        <w:rPr>
          <w:rFonts w:ascii="Calibri" w:hAnsi="Calibri"/>
          <w:sz w:val="22"/>
          <w:szCs w:val="22"/>
        </w:rPr>
        <w:t>Facultad de Enfermeria y Podología de la Universidad de Valencia</w:t>
      </w:r>
      <w:r w:rsidR="000D3631">
        <w:rPr>
          <w:rFonts w:ascii="Calibri" w:hAnsi="Calibri"/>
          <w:sz w:val="22"/>
          <w:szCs w:val="22"/>
        </w:rPr>
        <w:t>.</w:t>
      </w:r>
    </w:p>
    <w:p w:rsidR="00530EE2" w:rsidRPr="00A63A69" w:rsidRDefault="00530EE2" w:rsidP="00530EE2">
      <w:pPr>
        <w:pStyle w:val="NormalWeb"/>
        <w:shd w:val="clear" w:color="auto" w:fill="FFFFFF"/>
        <w:ind w:left="567"/>
        <w:jc w:val="both"/>
        <w:rPr>
          <w:rFonts w:ascii="Calibri" w:hAnsi="Calibri"/>
          <w:sz w:val="22"/>
          <w:szCs w:val="22"/>
        </w:rPr>
      </w:pPr>
    </w:p>
    <w:p w:rsidR="00530EE2" w:rsidRPr="000D3631" w:rsidRDefault="00530EE2" w:rsidP="00530EE2">
      <w:pPr>
        <w:pStyle w:val="NormalWeb"/>
        <w:shd w:val="clear" w:color="auto" w:fill="FFFFFF"/>
        <w:ind w:left="567"/>
        <w:jc w:val="both"/>
        <w:rPr>
          <w:rFonts w:ascii="Calibri" w:hAnsi="Calibri"/>
          <w:color w:val="4D4D4D"/>
          <w:sz w:val="22"/>
          <w:szCs w:val="22"/>
          <w:lang w:val="en-US"/>
        </w:rPr>
      </w:pPr>
      <w:r w:rsidRPr="000D3631">
        <w:rPr>
          <w:rFonts w:ascii="Calibri" w:hAnsi="Calibri"/>
          <w:b/>
          <w:sz w:val="22"/>
          <w:szCs w:val="22"/>
          <w:lang w:val="en-US"/>
        </w:rPr>
        <w:t>Web:</w:t>
      </w:r>
      <w:r w:rsidRPr="000D3631">
        <w:rPr>
          <w:rFonts w:ascii="Calibri" w:hAnsi="Calibri"/>
          <w:color w:val="4D4D4D"/>
          <w:sz w:val="22"/>
          <w:szCs w:val="22"/>
          <w:lang w:val="en-US"/>
        </w:rPr>
        <w:t xml:space="preserve"> </w:t>
      </w:r>
      <w:hyperlink r:id="rId6" w:history="1">
        <w:r w:rsidR="000D3631" w:rsidRPr="00F01C45">
          <w:rPr>
            <w:rStyle w:val="Hipervnculo"/>
            <w:rFonts w:ascii="Calibri" w:hAnsi="Calibri"/>
            <w:sz w:val="22"/>
            <w:szCs w:val="22"/>
            <w:lang w:val="en-US"/>
          </w:rPr>
          <w:t>http://www.1enfermeriamedicoquirurgica.com/</w:t>
        </w:r>
      </w:hyperlink>
      <w:r w:rsidR="000D3631">
        <w:rPr>
          <w:rFonts w:ascii="Calibri" w:hAnsi="Calibri"/>
          <w:color w:val="4D4D4D"/>
          <w:sz w:val="22"/>
          <w:szCs w:val="22"/>
          <w:lang w:val="en-US"/>
        </w:rPr>
        <w:t xml:space="preserve"> </w:t>
      </w:r>
    </w:p>
    <w:p w:rsidR="000D3631" w:rsidRPr="000D3631" w:rsidRDefault="000D3631" w:rsidP="00530EE2">
      <w:pPr>
        <w:pStyle w:val="NormalWeb"/>
        <w:shd w:val="clear" w:color="auto" w:fill="FFFFFF"/>
        <w:ind w:left="567"/>
        <w:jc w:val="both"/>
        <w:rPr>
          <w:rFonts w:ascii="Calibri" w:hAnsi="Calibri"/>
          <w:b/>
          <w:sz w:val="22"/>
          <w:szCs w:val="22"/>
          <w:lang w:val="en-US"/>
        </w:rPr>
      </w:pPr>
    </w:p>
    <w:p w:rsidR="00530EE2" w:rsidRPr="000D3631" w:rsidRDefault="00530EE2" w:rsidP="00530EE2">
      <w:pPr>
        <w:pStyle w:val="NormalWeb"/>
        <w:shd w:val="clear" w:color="auto" w:fill="FFFFFF"/>
        <w:ind w:left="567"/>
        <w:jc w:val="both"/>
        <w:rPr>
          <w:rFonts w:ascii="Calibri" w:hAnsi="Calibri"/>
          <w:sz w:val="22"/>
          <w:szCs w:val="22"/>
        </w:rPr>
      </w:pPr>
      <w:r w:rsidRPr="008E1C24">
        <w:rPr>
          <w:rFonts w:ascii="Calibri" w:hAnsi="Calibri"/>
          <w:b/>
          <w:sz w:val="22"/>
          <w:szCs w:val="22"/>
        </w:rPr>
        <w:t>Fecha límite para envío de comunicaciones</w:t>
      </w:r>
      <w:r>
        <w:rPr>
          <w:rFonts w:ascii="Calibri" w:hAnsi="Calibri"/>
          <w:b/>
          <w:sz w:val="22"/>
          <w:szCs w:val="22"/>
        </w:rPr>
        <w:t xml:space="preserve"> orales y posters</w:t>
      </w:r>
      <w:r w:rsidRPr="008E1C24">
        <w:rPr>
          <w:rFonts w:ascii="Calibri" w:hAnsi="Calibri"/>
          <w:b/>
          <w:sz w:val="22"/>
          <w:szCs w:val="22"/>
        </w:rPr>
        <w:t xml:space="preserve">: </w:t>
      </w:r>
      <w:r w:rsidR="000D3631" w:rsidRPr="000D3631">
        <w:rPr>
          <w:rFonts w:ascii="Calibri" w:hAnsi="Calibri"/>
          <w:sz w:val="22"/>
          <w:szCs w:val="22"/>
        </w:rPr>
        <w:t>Ampliado Fecha límite para el envío de resúmenes al 20 de febrero de 2016.</w:t>
      </w:r>
    </w:p>
    <w:p w:rsidR="00530EE2" w:rsidRDefault="00530EE2" w:rsidP="00530EE2">
      <w:pPr>
        <w:pStyle w:val="NormalWeb"/>
        <w:shd w:val="clear" w:color="auto" w:fill="FFFFFF"/>
        <w:ind w:left="567"/>
        <w:jc w:val="both"/>
        <w:rPr>
          <w:rFonts w:ascii="Calibri" w:hAnsi="Calibri"/>
          <w:b/>
          <w:sz w:val="22"/>
          <w:szCs w:val="22"/>
        </w:rPr>
      </w:pPr>
    </w:p>
    <w:p w:rsidR="00530EE2" w:rsidRDefault="00530EE2" w:rsidP="00530EE2">
      <w:pPr>
        <w:pStyle w:val="NormalWeb"/>
        <w:shd w:val="clear" w:color="auto" w:fill="FFFFFF"/>
        <w:ind w:left="567"/>
        <w:jc w:val="both"/>
        <w:rPr>
          <w:rFonts w:ascii="Calibri" w:hAnsi="Calibri"/>
          <w:b/>
          <w:sz w:val="22"/>
          <w:szCs w:val="22"/>
        </w:rPr>
      </w:pPr>
      <w:r w:rsidRPr="008E1C24">
        <w:rPr>
          <w:rFonts w:ascii="Calibri" w:hAnsi="Calibri"/>
          <w:b/>
          <w:sz w:val="22"/>
          <w:szCs w:val="22"/>
        </w:rPr>
        <w:t xml:space="preserve">Más Información: </w:t>
      </w:r>
    </w:p>
    <w:p w:rsidR="00A06C68" w:rsidRPr="00CA5807" w:rsidRDefault="00A06C68" w:rsidP="00A06C68">
      <w:pPr>
        <w:pStyle w:val="NormalWeb"/>
        <w:shd w:val="clear" w:color="auto" w:fill="FFFFFF"/>
        <w:ind w:left="567"/>
        <w:jc w:val="both"/>
        <w:rPr>
          <w:rFonts w:ascii="Calibri" w:hAnsi="Calibri"/>
          <w:sz w:val="22"/>
          <w:szCs w:val="22"/>
        </w:rPr>
      </w:pPr>
      <w:r w:rsidRPr="00CA5807">
        <w:rPr>
          <w:rFonts w:ascii="Calibri" w:hAnsi="Calibri"/>
          <w:sz w:val="22"/>
          <w:szCs w:val="22"/>
        </w:rPr>
        <w:t xml:space="preserve">Teléfono: </w:t>
      </w:r>
      <w:r w:rsidRPr="00CA5807">
        <w:rPr>
          <w:rFonts w:ascii="Calibri" w:hAnsi="Calibri"/>
          <w:sz w:val="22"/>
          <w:szCs w:val="22"/>
        </w:rPr>
        <w:t xml:space="preserve">902 190 848 </w:t>
      </w:r>
    </w:p>
    <w:p w:rsidR="000D3631" w:rsidRDefault="00A06C68" w:rsidP="00530EE2">
      <w:pPr>
        <w:pStyle w:val="NormalWeb"/>
        <w:shd w:val="clear" w:color="auto" w:fill="FFFFFF"/>
        <w:ind w:left="567"/>
        <w:jc w:val="both"/>
        <w:rPr>
          <w:rFonts w:ascii="Calibri" w:hAnsi="Calibri"/>
          <w:b/>
          <w:sz w:val="22"/>
          <w:szCs w:val="22"/>
        </w:rPr>
      </w:pPr>
      <w:r w:rsidRPr="00CA5807">
        <w:rPr>
          <w:rFonts w:ascii="Calibri" w:hAnsi="Calibri"/>
          <w:sz w:val="22"/>
          <w:szCs w:val="22"/>
        </w:rPr>
        <w:t>E-mail:</w:t>
      </w:r>
      <w:r w:rsidRPr="00A06C68">
        <w:rPr>
          <w:rFonts w:ascii="Calibri" w:hAnsi="Calibri"/>
          <w:b/>
          <w:sz w:val="22"/>
          <w:szCs w:val="22"/>
        </w:rPr>
        <w:t xml:space="preserve"> </w:t>
      </w:r>
      <w:hyperlink r:id="rId7" w:history="1">
        <w:r w:rsidRPr="00A06C68">
          <w:rPr>
            <w:rStyle w:val="Hipervnculo"/>
            <w:rFonts w:ascii="Calibri" w:hAnsi="Calibri"/>
            <w:sz w:val="22"/>
            <w:szCs w:val="22"/>
          </w:rPr>
          <w:t>sanicongress@1enfermeriamedicoquirurgica.com</w:t>
        </w:r>
      </w:hyperlink>
      <w:r>
        <w:rPr>
          <w:rFonts w:ascii="Calibri" w:hAnsi="Calibri"/>
          <w:b/>
          <w:sz w:val="22"/>
          <w:szCs w:val="22"/>
        </w:rPr>
        <w:t xml:space="preserve"> </w:t>
      </w:r>
    </w:p>
    <w:p w:rsidR="00A06C68" w:rsidRDefault="00A06C68" w:rsidP="00530EE2">
      <w:pPr>
        <w:ind w:left="567"/>
        <w:rPr>
          <w:b/>
        </w:rPr>
      </w:pPr>
      <w:bookmarkStart w:id="0" w:name="_GoBack"/>
      <w:bookmarkEnd w:id="0"/>
    </w:p>
    <w:p w:rsidR="00530EE2" w:rsidRDefault="00530EE2" w:rsidP="00530EE2">
      <w:pPr>
        <w:ind w:left="567"/>
        <w:rPr>
          <w:b/>
        </w:rPr>
      </w:pPr>
      <w:r>
        <w:rPr>
          <w:b/>
        </w:rPr>
        <w:t>Presentación:</w:t>
      </w:r>
    </w:p>
    <w:p w:rsidR="004B5D14" w:rsidRPr="004B5D14" w:rsidRDefault="004B5D14" w:rsidP="004B5D14">
      <w:pPr>
        <w:pStyle w:val="NormalWeb"/>
        <w:spacing w:line="324" w:lineRule="atLeast"/>
        <w:ind w:left="426"/>
        <w:jc w:val="both"/>
        <w:rPr>
          <w:rFonts w:ascii="Calibri" w:eastAsia="Times New Roman" w:hAnsi="Calibri" w:cs="Calibri"/>
          <w:color w:val="333333"/>
          <w:sz w:val="22"/>
          <w:szCs w:val="22"/>
        </w:rPr>
      </w:pPr>
      <w:r w:rsidRPr="004B5D14">
        <w:rPr>
          <w:rFonts w:ascii="Calibri" w:eastAsia="Times New Roman" w:hAnsi="Calibri" w:cs="Calibri"/>
          <w:color w:val="333333"/>
          <w:sz w:val="22"/>
          <w:szCs w:val="22"/>
        </w:rPr>
        <w:t>En nombre del Comité Organizador, tenemos el gusto de invitarle a participar en el </w:t>
      </w:r>
      <w:r w:rsidRPr="004B5D14">
        <w:rPr>
          <w:rFonts w:ascii="Calibri" w:eastAsia="Times New Roman" w:hAnsi="Calibri" w:cs="Calibri"/>
          <w:b/>
          <w:bCs/>
          <w:color w:val="333333"/>
          <w:sz w:val="22"/>
          <w:szCs w:val="22"/>
        </w:rPr>
        <w:t>I Congreso Nacional de Investigación en Enfermería Médico-Quirúrgica</w:t>
      </w:r>
      <w:r w:rsidRPr="004B5D14">
        <w:rPr>
          <w:rFonts w:ascii="Calibri" w:eastAsia="Times New Roman" w:hAnsi="Calibri" w:cs="Calibri"/>
          <w:color w:val="333333"/>
          <w:sz w:val="22"/>
          <w:szCs w:val="22"/>
        </w:rPr>
        <w:t xml:space="preserve"> de la </w:t>
      </w:r>
      <w:proofErr w:type="spellStart"/>
      <w:r w:rsidRPr="004B5D14">
        <w:rPr>
          <w:rFonts w:ascii="Calibri" w:eastAsia="Times New Roman" w:hAnsi="Calibri" w:cs="Calibri"/>
          <w:color w:val="333333"/>
          <w:sz w:val="22"/>
          <w:szCs w:val="22"/>
        </w:rPr>
        <w:t>Universitat</w:t>
      </w:r>
      <w:proofErr w:type="spellEnd"/>
      <w:r w:rsidRPr="004B5D14">
        <w:rPr>
          <w:rFonts w:ascii="Calibri" w:eastAsia="Times New Roman" w:hAnsi="Calibri" w:cs="Calibri"/>
          <w:color w:val="333333"/>
          <w:sz w:val="22"/>
          <w:szCs w:val="22"/>
        </w:rPr>
        <w:t xml:space="preserve"> de </w:t>
      </w:r>
      <w:proofErr w:type="spellStart"/>
      <w:r w:rsidRPr="004B5D14">
        <w:rPr>
          <w:rFonts w:ascii="Calibri" w:eastAsia="Times New Roman" w:hAnsi="Calibri" w:cs="Calibri"/>
          <w:color w:val="333333"/>
          <w:sz w:val="22"/>
          <w:szCs w:val="22"/>
        </w:rPr>
        <w:t>València</w:t>
      </w:r>
      <w:proofErr w:type="spellEnd"/>
      <w:r w:rsidRPr="004B5D14">
        <w:rPr>
          <w:rFonts w:ascii="Calibri" w:eastAsia="Times New Roman" w:hAnsi="Calibri" w:cs="Calibri"/>
          <w:color w:val="333333"/>
          <w:sz w:val="22"/>
          <w:szCs w:val="22"/>
        </w:rPr>
        <w:t>.</w:t>
      </w:r>
    </w:p>
    <w:p w:rsidR="004B5D14" w:rsidRPr="004B5D14" w:rsidRDefault="004B5D14" w:rsidP="004B5D14">
      <w:pPr>
        <w:spacing w:after="100" w:afterAutospacing="1" w:line="324" w:lineRule="atLeast"/>
        <w:ind w:left="426"/>
        <w:jc w:val="both"/>
        <w:rPr>
          <w:rFonts w:ascii="Calibri" w:eastAsia="Times New Roman" w:hAnsi="Calibri" w:cs="Calibri"/>
          <w:color w:val="333333"/>
          <w:lang w:eastAsia="es-ES"/>
        </w:rPr>
      </w:pPr>
      <w:r w:rsidRPr="004B5D14">
        <w:rPr>
          <w:rFonts w:ascii="Calibri" w:eastAsia="Times New Roman" w:hAnsi="Calibri" w:cs="Calibri"/>
          <w:color w:val="333333"/>
          <w:lang w:eastAsia="es-ES"/>
        </w:rPr>
        <w:t>El congreso tendrá lugar el </w:t>
      </w:r>
      <w:r w:rsidRPr="004B5D14">
        <w:rPr>
          <w:rFonts w:ascii="Calibri" w:eastAsia="Times New Roman" w:hAnsi="Calibri" w:cs="Calibri"/>
          <w:b/>
          <w:bCs/>
          <w:color w:val="333333"/>
          <w:lang w:eastAsia="es-ES"/>
        </w:rPr>
        <w:t>jueves 14 y viernes 15 de abril de 2016</w:t>
      </w:r>
      <w:r w:rsidRPr="004B5D14">
        <w:rPr>
          <w:rFonts w:ascii="Calibri" w:eastAsia="Times New Roman" w:hAnsi="Calibri" w:cs="Calibri"/>
          <w:color w:val="333333"/>
          <w:lang w:eastAsia="es-ES"/>
        </w:rPr>
        <w:t> en el HOTEL SH Valencia Palace y está organizado por la Facultad de Enfermeria y Podología de la Universidad de Valencia (España) en colaboración con empresas y otras instituciones comprometidas en el campo de la Investigación en Enfermería Médico-Quirúrgica.</w:t>
      </w:r>
    </w:p>
    <w:p w:rsidR="004B5D14" w:rsidRPr="004B5D14" w:rsidRDefault="004B5D14" w:rsidP="004B5D14">
      <w:pPr>
        <w:spacing w:after="100" w:afterAutospacing="1" w:line="324" w:lineRule="atLeast"/>
        <w:ind w:left="426"/>
        <w:jc w:val="both"/>
        <w:rPr>
          <w:rFonts w:ascii="Calibri" w:eastAsia="Times New Roman" w:hAnsi="Calibri" w:cs="Calibri"/>
          <w:color w:val="333333"/>
          <w:lang w:eastAsia="es-ES"/>
        </w:rPr>
      </w:pPr>
      <w:r w:rsidRPr="004B5D14">
        <w:rPr>
          <w:rFonts w:ascii="Calibri" w:eastAsia="Times New Roman" w:hAnsi="Calibri" w:cs="Calibri"/>
          <w:color w:val="333333"/>
          <w:lang w:eastAsia="es-ES"/>
        </w:rPr>
        <w:t>En este Congreso pretendemos que surjan un abanico de oportunidades para el encuentro y la discusión y que se promueva el intercambio de ideas, experiencias y genere nuevas colaboraciones en la investigación en Enfermería Médico-Quirúrgica, abriendo así nuevas perspectivas de futuro. Hemos diseñado un atractivo programa incluyendo temas muy diversos que abarcan un amplio espectro de intereses dentro de nuestros ámbitos de investigación y actividad profesional, siempre con la perspectiva de la atención clínica como denominador común.</w:t>
      </w:r>
    </w:p>
    <w:p w:rsidR="004B5D14" w:rsidRPr="004B5D14" w:rsidRDefault="004B5D14" w:rsidP="004B5D14">
      <w:pPr>
        <w:spacing w:after="100" w:afterAutospacing="1" w:line="324" w:lineRule="atLeast"/>
        <w:ind w:left="426"/>
        <w:jc w:val="both"/>
        <w:rPr>
          <w:rFonts w:ascii="Calibri" w:eastAsia="Times New Roman" w:hAnsi="Calibri" w:cs="Calibri"/>
          <w:color w:val="333333"/>
          <w:lang w:eastAsia="es-ES"/>
        </w:rPr>
      </w:pPr>
      <w:r w:rsidRPr="004B5D14">
        <w:rPr>
          <w:rFonts w:ascii="Calibri" w:eastAsia="Times New Roman" w:hAnsi="Calibri" w:cs="Calibri"/>
          <w:color w:val="333333"/>
          <w:lang w:eastAsia="es-ES"/>
        </w:rPr>
        <w:t>Además de las actividades científicas y formativas, queremos que aprovechéis esta ocasión para disfrutar de nuestra ciudad y de las posibilidades que ofrece para que os sintáis en vuestra casa, por ello, hemos organizado también una serie de actos sociales que favorecerán el establecimiento de nuevos lazos profesionales en un ambiente más distendido.</w:t>
      </w:r>
    </w:p>
    <w:p w:rsidR="004B5D14" w:rsidRPr="004B5D14" w:rsidRDefault="004B5D14" w:rsidP="004B5D14">
      <w:pPr>
        <w:spacing w:after="100" w:afterAutospacing="1" w:line="324" w:lineRule="atLeast"/>
        <w:ind w:left="426"/>
        <w:jc w:val="both"/>
        <w:rPr>
          <w:rFonts w:ascii="Calibri" w:eastAsia="Times New Roman" w:hAnsi="Calibri" w:cs="Calibri"/>
          <w:color w:val="333333"/>
          <w:lang w:eastAsia="es-ES"/>
        </w:rPr>
      </w:pPr>
      <w:r w:rsidRPr="004B5D14">
        <w:rPr>
          <w:rFonts w:ascii="Calibri" w:eastAsia="Times New Roman" w:hAnsi="Calibri" w:cs="Calibri"/>
          <w:color w:val="333333"/>
          <w:lang w:eastAsia="es-ES"/>
        </w:rPr>
        <w:lastRenderedPageBreak/>
        <w:t> </w:t>
      </w:r>
      <w:r w:rsidRPr="004B5D14">
        <w:rPr>
          <w:rFonts w:ascii="Calibri" w:eastAsia="Times New Roman" w:hAnsi="Calibri" w:cs="Calibri"/>
          <w:b/>
          <w:bCs/>
          <w:color w:val="333333"/>
          <w:lang w:eastAsia="es-ES"/>
        </w:rPr>
        <w:t>El Comité Organizador</w:t>
      </w:r>
    </w:p>
    <w:p w:rsidR="00C4729E" w:rsidRDefault="00C4729E"/>
    <w:p w:rsidR="00C4729E" w:rsidRDefault="00C4729E"/>
    <w:p w:rsidR="00C4729E" w:rsidRDefault="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C4729E"/>
    <w:p w:rsidR="00C4729E" w:rsidRPr="00C4729E" w:rsidRDefault="00C4729E" w:rsidP="00274591">
      <w:pPr>
        <w:ind w:left="426"/>
      </w:pPr>
    </w:p>
    <w:p w:rsidR="00C4729E" w:rsidRPr="00C4729E" w:rsidRDefault="00C4729E" w:rsidP="00C4729E"/>
    <w:p w:rsidR="00C4729E" w:rsidRPr="00C4729E" w:rsidRDefault="00C4729E" w:rsidP="00C4729E"/>
    <w:p w:rsidR="00C4729E" w:rsidRPr="00C4729E" w:rsidRDefault="00C4729E" w:rsidP="00C4729E"/>
    <w:p w:rsidR="00C4729E" w:rsidRDefault="00C4729E" w:rsidP="00C4729E"/>
    <w:p w:rsidR="00C4729E" w:rsidRPr="00C4729E" w:rsidRDefault="00C4729E" w:rsidP="00C4729E">
      <w:pPr>
        <w:tabs>
          <w:tab w:val="left" w:pos="3405"/>
        </w:tabs>
      </w:pPr>
      <w:r>
        <w:tab/>
      </w:r>
    </w:p>
    <w:sectPr w:rsidR="00C4729E" w:rsidRPr="00C4729E" w:rsidSect="002B015F">
      <w:headerReference w:type="default" r:id="rId8"/>
      <w:footerReference w:type="default" r:id="rId9"/>
      <w:pgSz w:w="11906" w:h="16838"/>
      <w:pgMar w:top="2694" w:right="991" w:bottom="1417" w:left="993" w:header="70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B8" w:rsidRDefault="00492DB8" w:rsidP="00C4729E">
      <w:pPr>
        <w:spacing w:after="0" w:line="240" w:lineRule="auto"/>
      </w:pPr>
      <w:r>
        <w:separator/>
      </w:r>
    </w:p>
  </w:endnote>
  <w:endnote w:type="continuationSeparator" w:id="0">
    <w:p w:rsidR="00492DB8" w:rsidRDefault="00492DB8" w:rsidP="00C4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1" w:rsidRDefault="00274591" w:rsidP="00274591">
    <w:pPr>
      <w:pStyle w:val="Piedepgina"/>
      <w:tabs>
        <w:tab w:val="clear" w:pos="4252"/>
        <w:tab w:val="clear" w:pos="8504"/>
        <w:tab w:val="right" w:pos="9356"/>
      </w:tabs>
      <w:rPr>
        <w:sz w:val="16"/>
        <w:szCs w:val="16"/>
      </w:rPr>
    </w:pPr>
    <w:r>
      <w:rPr>
        <w:noProof/>
        <w:sz w:val="16"/>
        <w:szCs w:val="16"/>
        <w:lang w:eastAsia="es-ES"/>
      </w:rPr>
      <w:drawing>
        <wp:anchor distT="0" distB="0" distL="114300" distR="114300" simplePos="0" relativeHeight="251662336" behindDoc="0" locked="0" layoutInCell="1" allowOverlap="1">
          <wp:simplePos x="0" y="0"/>
          <wp:positionH relativeFrom="column">
            <wp:posOffset>950595</wp:posOffset>
          </wp:positionH>
          <wp:positionV relativeFrom="paragraph">
            <wp:posOffset>12065</wp:posOffset>
          </wp:positionV>
          <wp:extent cx="1143000" cy="85725"/>
          <wp:effectExtent l="19050" t="0" r="0" b="0"/>
          <wp:wrapNone/>
          <wp:docPr id="6" name="Imagen 1" descr="C:\Datos Antiguos\AFRICA\IMAGEN_Y_COMUNICACION\LOGOS GRUPO\LOGOS_JPEG\LOGO_SANICON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os Antiguos\AFRICA\IMAGEN_Y_COMUNICACION\LOGOS GRUPO\LOGOS_JPEG\LOGO_SANICONGRES.jpg"/>
                  <pic:cNvPicPr>
                    <a:picLocks noChangeAspect="1" noChangeArrowheads="1"/>
                  </pic:cNvPicPr>
                </pic:nvPicPr>
                <pic:blipFill>
                  <a:blip r:embed="rId1"/>
                  <a:srcRect/>
                  <a:stretch>
                    <a:fillRect/>
                  </a:stretch>
                </pic:blipFill>
                <pic:spPr bwMode="auto">
                  <a:xfrm>
                    <a:off x="0" y="0"/>
                    <a:ext cx="1143000" cy="85725"/>
                  </a:xfrm>
                  <a:prstGeom prst="rect">
                    <a:avLst/>
                  </a:prstGeom>
                  <a:noFill/>
                  <a:ln w="9525">
                    <a:noFill/>
                    <a:miter lim="800000"/>
                    <a:headEnd/>
                    <a:tailEnd/>
                  </a:ln>
                </pic:spPr>
              </pic:pic>
            </a:graphicData>
          </a:graphic>
        </wp:anchor>
      </w:drawing>
    </w:r>
    <w:r w:rsidRPr="00274591">
      <w:rPr>
        <w:sz w:val="16"/>
        <w:szCs w:val="16"/>
      </w:rPr>
      <w:t>SECRETARÍA TÉCNICA:</w:t>
    </w:r>
  </w:p>
  <w:p w:rsidR="00274591" w:rsidRPr="00274591" w:rsidRDefault="002B015F" w:rsidP="002B015F">
    <w:pPr>
      <w:pStyle w:val="Piedepgina"/>
      <w:tabs>
        <w:tab w:val="clear" w:pos="4252"/>
        <w:tab w:val="clear" w:pos="8504"/>
      </w:tabs>
      <w:ind w:right="-284"/>
      <w:rPr>
        <w:sz w:val="15"/>
        <w:szCs w:val="15"/>
      </w:rPr>
    </w:pPr>
    <w:r w:rsidRPr="002B015F">
      <w:rPr>
        <w:sz w:val="15"/>
        <w:szCs w:val="15"/>
      </w:rPr>
      <w:t xml:space="preserve">C/ Santiago de Les, </w:t>
    </w:r>
    <w:proofErr w:type="gramStart"/>
    <w:r w:rsidRPr="002B015F">
      <w:rPr>
        <w:sz w:val="15"/>
        <w:szCs w:val="15"/>
      </w:rPr>
      <w:t>8  -</w:t>
    </w:r>
    <w:proofErr w:type="gramEnd"/>
    <w:r w:rsidRPr="002B015F">
      <w:rPr>
        <w:sz w:val="15"/>
        <w:szCs w:val="15"/>
      </w:rPr>
      <w:t xml:space="preserve"> bajo / 46014 / Valencia / Tel. +34 902 190 848 / Fax. +34 902 190 850 / sanicongress@1enfermeriamedicoquirurgica.com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B8" w:rsidRDefault="00492DB8" w:rsidP="00C4729E">
      <w:pPr>
        <w:spacing w:after="0" w:line="240" w:lineRule="auto"/>
      </w:pPr>
      <w:r>
        <w:separator/>
      </w:r>
    </w:p>
  </w:footnote>
  <w:footnote w:type="continuationSeparator" w:id="0">
    <w:p w:rsidR="00492DB8" w:rsidRDefault="00492DB8" w:rsidP="00C47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1" w:rsidRDefault="00B761F3">
    <w:pPr>
      <w:pStyle w:val="Encabezado"/>
      <w:rPr>
        <w:noProof/>
        <w:lang w:eastAsia="es-ES"/>
      </w:rPr>
    </w:pPr>
    <w:r>
      <w:rPr>
        <w:noProof/>
        <w:lang w:eastAsia="es-ES"/>
      </w:rPr>
      <w:drawing>
        <wp:anchor distT="0" distB="0" distL="114300" distR="114300" simplePos="0" relativeHeight="251663360" behindDoc="1" locked="0" layoutInCell="1" allowOverlap="1">
          <wp:simplePos x="0" y="0"/>
          <wp:positionH relativeFrom="column">
            <wp:posOffset>-430530</wp:posOffset>
          </wp:positionH>
          <wp:positionV relativeFrom="paragraph">
            <wp:posOffset>-125730</wp:posOffset>
          </wp:positionV>
          <wp:extent cx="7162800" cy="1000125"/>
          <wp:effectExtent l="19050" t="0" r="0" b="0"/>
          <wp:wrapNone/>
          <wp:docPr id="2" name="1 Imagen" descr="PCarta_1Investigacion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rta_1InvestigacionMQ.jpg"/>
                  <pic:cNvPicPr/>
                </pic:nvPicPr>
                <pic:blipFill>
                  <a:blip r:embed="rId1"/>
                  <a:stretch>
                    <a:fillRect/>
                  </a:stretch>
                </pic:blipFill>
                <pic:spPr>
                  <a:xfrm>
                    <a:off x="0" y="0"/>
                    <a:ext cx="7162800" cy="10001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4729E"/>
    <w:rsid w:val="000D3631"/>
    <w:rsid w:val="00107687"/>
    <w:rsid w:val="00274591"/>
    <w:rsid w:val="002B015F"/>
    <w:rsid w:val="0032288E"/>
    <w:rsid w:val="00455F32"/>
    <w:rsid w:val="00492DB8"/>
    <w:rsid w:val="004B5D14"/>
    <w:rsid w:val="004C7947"/>
    <w:rsid w:val="00530EE2"/>
    <w:rsid w:val="005826FB"/>
    <w:rsid w:val="006222EB"/>
    <w:rsid w:val="006251E8"/>
    <w:rsid w:val="006E2404"/>
    <w:rsid w:val="00744B0A"/>
    <w:rsid w:val="008A46B8"/>
    <w:rsid w:val="008B6818"/>
    <w:rsid w:val="008C05F6"/>
    <w:rsid w:val="0096515F"/>
    <w:rsid w:val="00A02ED7"/>
    <w:rsid w:val="00A06C68"/>
    <w:rsid w:val="00A35A0C"/>
    <w:rsid w:val="00B22053"/>
    <w:rsid w:val="00B761F3"/>
    <w:rsid w:val="00BA05B9"/>
    <w:rsid w:val="00C31715"/>
    <w:rsid w:val="00C4729E"/>
    <w:rsid w:val="00C64DC5"/>
    <w:rsid w:val="00CA5807"/>
    <w:rsid w:val="00D4565A"/>
    <w:rsid w:val="00D57C78"/>
    <w:rsid w:val="00D63B1B"/>
    <w:rsid w:val="00FE2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8FE4C94-C8D1-4060-84B1-985E1446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472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4729E"/>
  </w:style>
  <w:style w:type="paragraph" w:styleId="Piedepgina">
    <w:name w:val="footer"/>
    <w:basedOn w:val="Normal"/>
    <w:link w:val="PiedepginaCar"/>
    <w:uiPriority w:val="99"/>
    <w:unhideWhenUsed/>
    <w:rsid w:val="00C472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729E"/>
  </w:style>
  <w:style w:type="paragraph" w:styleId="Textodeglobo">
    <w:name w:val="Balloon Text"/>
    <w:basedOn w:val="Normal"/>
    <w:link w:val="TextodegloboCar"/>
    <w:uiPriority w:val="99"/>
    <w:semiHidden/>
    <w:unhideWhenUsed/>
    <w:rsid w:val="00C47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29E"/>
    <w:rPr>
      <w:rFonts w:ascii="Tahoma" w:hAnsi="Tahoma" w:cs="Tahoma"/>
      <w:sz w:val="16"/>
      <w:szCs w:val="16"/>
    </w:rPr>
  </w:style>
  <w:style w:type="paragraph" w:styleId="NormalWeb">
    <w:name w:val="Normal (Web)"/>
    <w:basedOn w:val="Normal"/>
    <w:uiPriority w:val="99"/>
    <w:unhideWhenUsed/>
    <w:rsid w:val="00530EE2"/>
    <w:pPr>
      <w:spacing w:after="0" w:line="240" w:lineRule="auto"/>
    </w:pPr>
    <w:rPr>
      <w:rFonts w:ascii="Times New Roman" w:eastAsia="Calibri" w:hAnsi="Times New Roman" w:cs="Times New Roman"/>
      <w:sz w:val="24"/>
      <w:szCs w:val="24"/>
      <w:lang w:eastAsia="es-ES"/>
    </w:rPr>
  </w:style>
  <w:style w:type="character" w:styleId="Hipervnculo">
    <w:name w:val="Hyperlink"/>
    <w:uiPriority w:val="99"/>
    <w:unhideWhenUsed/>
    <w:rsid w:val="00530EE2"/>
    <w:rPr>
      <w:color w:val="0000FF"/>
      <w:u w:val="single"/>
    </w:rPr>
  </w:style>
  <w:style w:type="character" w:customStyle="1" w:styleId="apple-converted-space">
    <w:name w:val="apple-converted-space"/>
    <w:rsid w:val="00530EE2"/>
  </w:style>
  <w:style w:type="character" w:styleId="Textoennegrita">
    <w:name w:val="Strong"/>
    <w:basedOn w:val="Fuentedeprrafopredeter"/>
    <w:uiPriority w:val="22"/>
    <w:qFormat/>
    <w:rsid w:val="004B5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0242">
      <w:bodyDiv w:val="1"/>
      <w:marLeft w:val="0"/>
      <w:marRight w:val="0"/>
      <w:marTop w:val="0"/>
      <w:marBottom w:val="0"/>
      <w:divBdr>
        <w:top w:val="none" w:sz="0" w:space="0" w:color="auto"/>
        <w:left w:val="none" w:sz="0" w:space="0" w:color="auto"/>
        <w:bottom w:val="none" w:sz="0" w:space="0" w:color="auto"/>
        <w:right w:val="none" w:sz="0" w:space="0" w:color="auto"/>
      </w:divBdr>
    </w:div>
    <w:div w:id="4300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icongress@1enfermeriamedicoquirurgi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nfermeriamedicoquirurgic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teresa</cp:lastModifiedBy>
  <cp:revision>10</cp:revision>
  <dcterms:created xsi:type="dcterms:W3CDTF">2015-09-29T08:45:00Z</dcterms:created>
  <dcterms:modified xsi:type="dcterms:W3CDTF">2016-02-01T12:34:00Z</dcterms:modified>
</cp:coreProperties>
</file>